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9E2F3" w:themeColor="accent5" w:themeTint="33"/>
  <w:body>
    <w:p w14:paraId="216B9F6A" w14:textId="49E4A2F9" w:rsidR="008A16FC" w:rsidRPr="003A6657" w:rsidRDefault="00D00FFB" w:rsidP="001C71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A16FC" w:rsidRPr="003A6657">
        <w:rPr>
          <w:rFonts w:ascii="Times New Roman" w:hAnsi="Times New Roman" w:cs="Times New Roman"/>
          <w:b/>
          <w:bCs/>
          <w:sz w:val="28"/>
          <w:szCs w:val="28"/>
        </w:rPr>
        <w:t>КАРТОТЕКА ИГР ДЛЯ ПРОВЕДЕНИЯ ИГРОВОЙ ТЕРАПИИ</w:t>
      </w:r>
    </w:p>
    <w:p w14:paraId="38CF5B02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1. Игры, развивающие навыки общения и нравственно-волевые качества</w:t>
      </w:r>
    </w:p>
    <w:p w14:paraId="05E329BB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Дидактические игры «Чудесный мешочек», «Съедобное - не съедобное», «Чего не хватает», «Возьми шарик», «Магазин», «Собери картинку», «Доктор».</w:t>
      </w:r>
    </w:p>
    <w:p w14:paraId="76C4A1C7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Творческие игры «Зеркало», «Самолет», «Наши прически», «Паровозик». Ролевые игры «Теремок», «Три поросенка», «Репка», «Дочки-матери».</w:t>
      </w:r>
    </w:p>
    <w:p w14:paraId="707F4DFE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Подвижные игры «Гуси-Лебеди», «Поймай мяч»</w:t>
      </w:r>
    </w:p>
    <w:p w14:paraId="5EE00F78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2. Игры, развивающие мелкую моторику и зрительно-двигательную координацию, внимание.</w:t>
      </w:r>
    </w:p>
    <w:p w14:paraId="54BE54B8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Дидактические игры «Геометрическое лото», «Когда это бывает?», «Поймай рыбку»</w:t>
      </w:r>
    </w:p>
    <w:p w14:paraId="24C506CA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Подвижные игры «Солнышко и дождик», «День и ночь», «Елки, шишки, зайцы», «Пройди между кеглей», «Зайка беленький сидит», «Канатоходец», «Собери монеты», «Прятки», «Найди свое место», «Не зевай!», «Поймай мяч», «Прокати мяч», «Паутинка».</w:t>
      </w:r>
    </w:p>
    <w:p w14:paraId="35A23519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Творческие игры «Собери букет для мамы», «Сделаем бусы для кукол».</w:t>
      </w:r>
    </w:p>
    <w:p w14:paraId="2ADBBF06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3. Игры, развивающие сенсорику и мышление.</w:t>
      </w:r>
    </w:p>
    <w:p w14:paraId="4B3C12D5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Дидактические игры «Лото», «Домино», «Мозаика», «Чего не стало?», «Пирамидка», «Смотай клубочек», «Кто как кричит?», «Кто где живет?», «Цвет и форма», «Угадай загадки», «Скорее сверни ленту», «Зоопарк», «Цветные кубики», «Помоги Незнайке собрать букеты», «Найди где спрятано».</w:t>
      </w:r>
    </w:p>
    <w:p w14:paraId="5AAB646C" w14:textId="77777777" w:rsidR="008A16FC" w:rsidRPr="008A16FC" w:rsidRDefault="008A16FC" w:rsidP="008A16FC">
      <w:pPr>
        <w:jc w:val="both"/>
        <w:rPr>
          <w:rFonts w:ascii="Times New Roman" w:hAnsi="Times New Roman" w:cs="Times New Roman"/>
          <w:sz w:val="28"/>
          <w:szCs w:val="28"/>
        </w:rPr>
      </w:pPr>
      <w:r w:rsidRPr="008A16FC">
        <w:rPr>
          <w:rFonts w:ascii="Times New Roman" w:hAnsi="Times New Roman" w:cs="Times New Roman"/>
          <w:sz w:val="28"/>
          <w:szCs w:val="28"/>
        </w:rPr>
        <w:t>Подвижные игры «Поймай игрушку», «Попади в цель».</w:t>
      </w:r>
    </w:p>
    <w:p w14:paraId="7C38646A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7126E7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EE3115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D98D8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3D6260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3C76F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69689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39DBDC" w14:textId="77777777" w:rsidR="008A16FC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47BD0" w14:textId="77777777" w:rsidR="006A54B1" w:rsidRPr="007440C5" w:rsidRDefault="006A54B1" w:rsidP="007440C5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440C5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 xml:space="preserve">Методическое пособие по </w:t>
      </w:r>
      <w:proofErr w:type="spellStart"/>
      <w:r w:rsidRPr="007440C5">
        <w:rPr>
          <w:rFonts w:ascii="Times New Roman" w:hAnsi="Times New Roman" w:cs="Times New Roman"/>
          <w:b/>
          <w:bCs/>
          <w:sz w:val="36"/>
          <w:szCs w:val="36"/>
          <w:u w:val="single"/>
        </w:rPr>
        <w:t>игротерапии</w:t>
      </w:r>
      <w:proofErr w:type="spellEnd"/>
      <w:r w:rsidRPr="007440C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для детей с умственной отсталостью</w:t>
      </w:r>
    </w:p>
    <w:p w14:paraId="02FE9BD4" w14:textId="77777777" w:rsidR="006A54B1" w:rsidRPr="004F2DDD" w:rsidRDefault="004F2DDD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CCF8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Дети с нарушением развития нуждаются в комплексном реабилитационном подходе, сочетающем медицинские, психолого-педагогические, социальные мероприятия.</w:t>
      </w:r>
    </w:p>
    <w:p w14:paraId="0CA1909D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Дети с умственной отсталостью — особая категория. У таких детей характерно ярко выраженная неравномерность, фрагментарность развития, наличия в нем своеобразных «пустот», чрезвычайная скудность представлений, нарушено восприятие, все виды памяти, часто отмечается нарушение речи. Всегда страдает эмоциональная сфера. Поведение хаотично и плохо управляемо. Плохо переключается с одного вида деятельности на другой. Кроме того, отсутствие коррекционной помощи приводит к ограниченности, малоподвижности зоны ближайшего развития этих детей.</w:t>
      </w:r>
    </w:p>
    <w:p w14:paraId="2D358E1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Коррекционная работа с умственно отсталыми детьми должна вестись в нескольких направлениях одновременно, среди которых одним из приоритетных является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, которую я использую в своей работе, так как считаю, что с помощью игры можно влиять на психику детей, снижать их гиперактивность, агрессию, тревожность, избавлять от страхов, давать выход негативным эмоциям.</w:t>
      </w:r>
    </w:p>
    <w:p w14:paraId="7A998F0D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Игра оказывает положительное влияние на физическое развитие детей, развивает воображение, образное мышление, речь, память, внимание. Так же игра оказывает благоприятное воздействие на нервную систему.</w:t>
      </w:r>
    </w:p>
    <w:p w14:paraId="7011DF7B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- наиболее распространенный метод работы с детьми. Игры способствуют снятию эмоционального напряжения, раздражения, возбудимости.</w:t>
      </w:r>
    </w:p>
    <w:p w14:paraId="78B751F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Для коррекционных целей используются сюжетно-ролевые игры. В таких играх ярко проявляются эмоциональные отношения к людям и предметам. Основной принцип проведения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с детьми с ограниченными возможностями заключается в необходимости позволить ребенку отреагировать, изжить отрицательные эмоции, а затем помочь, заменить их на противоположные, положительные действия и поступки, сопровождающиеся положительными эмоциональными переживаниями.</w:t>
      </w:r>
    </w:p>
    <w:p w14:paraId="2BD05A4E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Уникальность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состоит еще в том, что травмирующие жизненные обстоятельства переживаются в условном ослабленном виде. Именно ролевое поведение отражает психологическое состояние.</w:t>
      </w:r>
    </w:p>
    <w:p w14:paraId="732539A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 xml:space="preserve">Одним из главных достоинств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является коррекция и развитие всех видов отношений. Отношения межличностные и отношения к самому себе. С целью изменения отношения к себе и другим, улучшения </w:t>
      </w:r>
      <w:r w:rsidR="004F2DDD">
        <w:rPr>
          <w:rFonts w:ascii="Times New Roman" w:hAnsi="Times New Roman" w:cs="Times New Roman"/>
          <w:sz w:val="28"/>
          <w:szCs w:val="28"/>
        </w:rPr>
        <w:t>психологического самочувствия (</w:t>
      </w:r>
      <w:r w:rsidRPr="004F2DDD">
        <w:rPr>
          <w:rFonts w:ascii="Times New Roman" w:hAnsi="Times New Roman" w:cs="Times New Roman"/>
          <w:sz w:val="28"/>
          <w:szCs w:val="28"/>
        </w:rPr>
        <w:t xml:space="preserve">повышения самооценки) применяются две формы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: направленная (директивная) и ненаправленная (не директивная). При использовании направленной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, педагог сам участвует в игре.</w:t>
      </w:r>
    </w:p>
    <w:p w14:paraId="7620A06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К видам направленной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отнсятся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: игры-драматизации, соревнования, подвижные игры. Применение направленной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, ориентировано на самостоятельную работу (игру).</w:t>
      </w:r>
    </w:p>
    <w:p w14:paraId="5CB6F4E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общения речь идет об игре, как о своеобразном средстве налаживания отношений детей с нарушением интеллекта с окружающим миром, которое устраняет аффективные препятствия в межличностных отношениях и помогает преодолевать многие проблемы самовыражения и самопроявления.</w:t>
      </w:r>
    </w:p>
    <w:p w14:paraId="71DEE9A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Целесообразность использования игры в работе с детьми обусловлена тем, что этот вид деятельности и общения являются наиболее органичным и освоенным для любого возраста, где ребенок может свободно выражать себя, освободиться от напряжения и разочарования повседневной жизнью, попробовать себя в конкретной социальной роли, установить коммуникативные связи, овладеть социальными навыками.</w:t>
      </w:r>
    </w:p>
    <w:p w14:paraId="0FB6CFC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Игра способствует активизации личности детей с нарушением интеллекта, обогащает опыт межличностного общения взаимодействия, учит формам контактирования на уровне индивидуальных, групповых дифференцированных отношений.</w:t>
      </w:r>
    </w:p>
    <w:p w14:paraId="734D3DE2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Психолого-педагогическая поддержка средствами игры является динамичным способом коррекции эмоционально-волевой, коммуникативной двигательной сферы. Игра позволяет играющим наиболее естественно самовыражаться и преодолевать субъективные комплексы, связанные с дефектом и фрустрациями (неудовлетворенными потребностями в общении).</w:t>
      </w:r>
    </w:p>
    <w:p w14:paraId="754C035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Социокультурная реабилитация может сказать существенное положительное влияние на инвалидов всех возрастных социальных групп, но особое значение она имеет для детей – инвалидов и молодых инвалидов.</w:t>
      </w:r>
    </w:p>
    <w:p w14:paraId="0028B40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Работая по этому направлению, перед собой поставила цель:</w:t>
      </w:r>
    </w:p>
    <w:p w14:paraId="348EB2B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- Психодиагностика и коррекция развития детей с умственной отсталостью.</w:t>
      </w:r>
    </w:p>
    <w:p w14:paraId="616B6907" w14:textId="14BB48FA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Задачи:</w:t>
      </w:r>
    </w:p>
    <w:p w14:paraId="70A9298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1. Изучение коррекционно-развивающего обучения посредством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.</w:t>
      </w:r>
    </w:p>
    <w:p w14:paraId="24AA0C4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2. Формирование позитивного игрового опыта, эмоционального развития детей с умственной отсталостью.</w:t>
      </w:r>
    </w:p>
    <w:p w14:paraId="2AA61EDE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3. Развитие положительной идентификации детей с умственной отсталостью.</w:t>
      </w:r>
    </w:p>
    <w:p w14:paraId="41FAF60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Для достижения положительного результата с такими детьми работу провожу комплексно и систематически, используя игру на занятиях в разных режимных моментах.</w:t>
      </w:r>
    </w:p>
    <w:p w14:paraId="53BD3A0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8871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РЕКОМЕНДУЕМЫЕ ИГРЫ ДЛЯ ПРОВЕДЕНИЯ ИГРОВОЙ ТЕРАПИИ</w:t>
      </w:r>
    </w:p>
    <w:p w14:paraId="4E1482E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1. Игры, развивающие навыки общения и нравственно-волевые качества.</w:t>
      </w:r>
    </w:p>
    <w:p w14:paraId="03EEE58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Дидактические и</w:t>
      </w:r>
      <w:r w:rsidR="004F2DDD">
        <w:rPr>
          <w:rFonts w:ascii="Times New Roman" w:hAnsi="Times New Roman" w:cs="Times New Roman"/>
          <w:sz w:val="28"/>
          <w:szCs w:val="28"/>
        </w:rPr>
        <w:t xml:space="preserve">гры «Чудесный мешочек», «Съедобное - </w:t>
      </w:r>
      <w:r w:rsidRPr="004F2DDD">
        <w:rPr>
          <w:rFonts w:ascii="Times New Roman" w:hAnsi="Times New Roman" w:cs="Times New Roman"/>
          <w:sz w:val="28"/>
          <w:szCs w:val="28"/>
        </w:rPr>
        <w:t>не съедобное», «Чего не хватает», «Возьми шарик», «Магазин», «Собери картинку», «Доктор».</w:t>
      </w:r>
    </w:p>
    <w:p w14:paraId="7EE877C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Творческие игры «Зеркало», «Самолет», «Наши прически», «Паровозик». Ролевые игры «Теремок», «Три поросенка», «Репка», «Дочки-матери».</w:t>
      </w:r>
    </w:p>
    <w:p w14:paraId="37482AA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Подвижные игры «Гуси-Лебеди», «Поймай мяч»</w:t>
      </w:r>
    </w:p>
    <w:p w14:paraId="6698C08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2. Игры, развивающие мелкую моторику и зрительно-двигательную координацию, внимание.</w:t>
      </w:r>
    </w:p>
    <w:p w14:paraId="0D1DD00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Дидактические игры «Геометрическое лото», «Когда это бывает?», «Поймай рыбку»</w:t>
      </w:r>
    </w:p>
    <w:p w14:paraId="4BC395F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Подвижные игры «Солнышко и дождик», «День и ночь», «Елки, шишки, зайцы», «Пройди между кеглей», «Зайка беленький сидит», «Канатоходец», «Собери монеты», «Тюбетейка», «Прятки», «Найди свое место», «Не зевай!», «Поймай мяч», «Прокати мяч», «Паутинка».</w:t>
      </w:r>
    </w:p>
    <w:p w14:paraId="295CAEE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Творческие игры «Собери букет для мамы», «Сделаем бусы для кукол».</w:t>
      </w:r>
    </w:p>
    <w:p w14:paraId="63AF622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3. Игры</w:t>
      </w:r>
      <w:r w:rsidR="004F2DDD">
        <w:rPr>
          <w:rFonts w:ascii="Times New Roman" w:hAnsi="Times New Roman" w:cs="Times New Roman"/>
          <w:sz w:val="28"/>
          <w:szCs w:val="28"/>
        </w:rPr>
        <w:t>,</w:t>
      </w:r>
      <w:r w:rsidRPr="004F2DDD">
        <w:rPr>
          <w:rFonts w:ascii="Times New Roman" w:hAnsi="Times New Roman" w:cs="Times New Roman"/>
          <w:sz w:val="28"/>
          <w:szCs w:val="28"/>
        </w:rPr>
        <w:t xml:space="preserve"> развивающие сенсорику и мышление.</w:t>
      </w:r>
    </w:p>
    <w:p w14:paraId="5A5685BB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Дидактические игры «Лото», «Домино», «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», «Чего не стало?», «Пирамидка», «Смотай клубочек», «Кто как кричит?», «Кто где живет?», «Цвет и форма», «Угадай загадки», «Скорее сверни ленту», «Зоопарк», «Цветные кубики», «П</w:t>
      </w:r>
      <w:r w:rsidR="004F2DDD">
        <w:rPr>
          <w:rFonts w:ascii="Times New Roman" w:hAnsi="Times New Roman" w:cs="Times New Roman"/>
          <w:sz w:val="28"/>
          <w:szCs w:val="28"/>
        </w:rPr>
        <w:t>омоги Незнайке собрать букеты»</w:t>
      </w:r>
      <w:r w:rsidRPr="004F2DDD">
        <w:rPr>
          <w:rFonts w:ascii="Times New Roman" w:hAnsi="Times New Roman" w:cs="Times New Roman"/>
          <w:sz w:val="28"/>
          <w:szCs w:val="28"/>
        </w:rPr>
        <w:t>, «Найди где спрятано».</w:t>
      </w:r>
    </w:p>
    <w:p w14:paraId="44553CE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Подвижные игры «Поймай игрушку», «Попади в цель».</w:t>
      </w:r>
    </w:p>
    <w:p w14:paraId="150E98A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3089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91445" w14:textId="7BDAD21B" w:rsidR="006A54B1" w:rsidRPr="004F2DDD" w:rsidRDefault="006A54B1" w:rsidP="00CD6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ИГРЫ,</w:t>
      </w:r>
      <w:r w:rsidR="00CD66E4">
        <w:rPr>
          <w:rFonts w:ascii="Times New Roman" w:hAnsi="Times New Roman" w:cs="Times New Roman"/>
          <w:sz w:val="28"/>
          <w:szCs w:val="28"/>
        </w:rPr>
        <w:t xml:space="preserve"> </w:t>
      </w:r>
      <w:r w:rsidRPr="004F2DDD">
        <w:rPr>
          <w:rFonts w:ascii="Times New Roman" w:hAnsi="Times New Roman" w:cs="Times New Roman"/>
          <w:sz w:val="28"/>
          <w:szCs w:val="28"/>
        </w:rPr>
        <w:t>РАЗВИВАЮЩИЕ НАВЫКИ ОБЩЕНИЯ И НРАВСТВЕННО-ВОЛЕВЫЕ КАЧЕСТВА</w:t>
      </w:r>
    </w:p>
    <w:p w14:paraId="6D5B9AE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52188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1.Дидактические игры.</w:t>
      </w:r>
    </w:p>
    <w:p w14:paraId="5E84156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64EAA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«Чудесный мешочек» (групповая, индивидуальная)</w:t>
      </w:r>
    </w:p>
    <w:p w14:paraId="1A748A5B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учить узнавать предметы по характерным признакам; развивать навыки коммуникативного общения; обогащать словарный запас.</w:t>
      </w:r>
    </w:p>
    <w:p w14:paraId="03EC7A3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игры: Организуя игру, подбираем предметы, знакомые детям. Проводим краткую беседу. Затем просим повторить названия предметов, ответить для чего они нужны.</w:t>
      </w:r>
    </w:p>
    <w:p w14:paraId="22182E9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Сейчас мы поиграем. Тот кого я вызову, должен отгадать, что я положу в мешочек. Маша, посмотри внимательно на те предметы, которые лежат на столе. Запомнила? А теперь отвернись! Я положу игрушку в мешочек, а ты потом отгадаешь, что я положила. Опусти руку в мешочек. Что там лежит? (Ответ ребёнка) Ты правильно назвала предмет. Так могут вызываться и другие дети.</w:t>
      </w:r>
    </w:p>
    <w:p w14:paraId="14C06F0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 порядке усложнения игры предлагается другое правило: в мешочек кладут несколько игрушек. Никто из детей не знает о них. Вызванный ребёнок, опустив руку в мешочек и нащупав одну из игрушек, рассказывает о ней. Мешочек откроется, если дети по описанию узнают игрушку.</w:t>
      </w:r>
    </w:p>
    <w:p w14:paraId="357082BD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5457AA" w14:textId="0992CD5B" w:rsidR="006A54B1" w:rsidRPr="004F2DDD" w:rsidRDefault="006A54B1" w:rsidP="003A665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657">
        <w:rPr>
          <w:rFonts w:ascii="Times New Roman" w:hAnsi="Times New Roman" w:cs="Times New Roman"/>
          <w:sz w:val="28"/>
          <w:szCs w:val="28"/>
          <w:u w:val="single"/>
        </w:rPr>
        <w:t>«Съедобно</w:t>
      </w:r>
      <w:r w:rsidR="004F2DDD" w:rsidRPr="003A6657">
        <w:rPr>
          <w:rFonts w:ascii="Times New Roman" w:hAnsi="Times New Roman" w:cs="Times New Roman"/>
          <w:sz w:val="28"/>
          <w:szCs w:val="28"/>
          <w:u w:val="single"/>
        </w:rPr>
        <w:t>е-</w:t>
      </w:r>
      <w:r w:rsidR="008A16FC" w:rsidRPr="003A6657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Pr="003A6657">
        <w:rPr>
          <w:rFonts w:ascii="Times New Roman" w:hAnsi="Times New Roman" w:cs="Times New Roman"/>
          <w:sz w:val="28"/>
          <w:szCs w:val="28"/>
          <w:u w:val="single"/>
        </w:rPr>
        <w:t>съедобное» (индивидуальная</w:t>
      </w:r>
      <w:r w:rsidRPr="004F2DDD">
        <w:rPr>
          <w:rFonts w:ascii="Times New Roman" w:hAnsi="Times New Roman" w:cs="Times New Roman"/>
          <w:sz w:val="28"/>
          <w:szCs w:val="28"/>
        </w:rPr>
        <w:t>)</w:t>
      </w:r>
    </w:p>
    <w:p w14:paraId="16B3E7C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Цель и задачи: формирование устойчивости внимания, сосредоточенности - умения внимательно слушать слова; развитие мышления.</w:t>
      </w:r>
    </w:p>
    <w:p w14:paraId="0ECFA10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игры: Перед началом игры необходимо уточнить представления ребенка о том, что значит «съедобный» и «несъедобный» - показать ребенк</w:t>
      </w:r>
      <w:r w:rsidR="008A16FC">
        <w:rPr>
          <w:rFonts w:ascii="Times New Roman" w:hAnsi="Times New Roman" w:cs="Times New Roman"/>
          <w:sz w:val="28"/>
          <w:szCs w:val="28"/>
        </w:rPr>
        <w:t>у</w:t>
      </w:r>
      <w:r w:rsidRPr="004F2DDD">
        <w:rPr>
          <w:rFonts w:ascii="Times New Roman" w:hAnsi="Times New Roman" w:cs="Times New Roman"/>
          <w:sz w:val="28"/>
          <w:szCs w:val="28"/>
        </w:rPr>
        <w:t xml:space="preserve"> продукты питания или блюда, а также другие предметы и предложить выбрать то, что можно есть,- это съедобное, и то, что нельзя есть, - это несъедобное. Такую подготовку удобно проводить дома на кухне - заглянуть в холодильник, в кухонные шкафы, во время еды.</w:t>
      </w:r>
    </w:p>
    <w:p w14:paraId="4E6133F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Игра проводится на полу или за столом, взрослый сидит напротив ребенка.</w:t>
      </w:r>
    </w:p>
    <w:p w14:paraId="0212EA2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-Давай поиграем в мяч. Я буду кидать к тебе мяч и говорить разные слова. А ты внимательно слушай: если я назвала съедобное - то, что можно кушать, - лови мяч. Если я назвала несъедобное - то, что есть нельзя, - не трогай мяч.</w:t>
      </w:r>
    </w:p>
    <w:p w14:paraId="05650551" w14:textId="2D574F88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Взрослый бросает к ребенку мяч, называя: «пирожок», «конфета», «кубик», «суп», «диван», «картошка», «книжка» «яблоко», «дерево», «печенье», «торт», «котлета», «ручка», и т.д. Ребенок должен внимательно слушать слова. В начале лучше проводить эту игру индивидуально в медленном темпе, чтобы у ребенка была возможность не только вслушаться в звучание слова, но и подумать, что оно означает. Можно проводить такую игру в группе. В этом случае дети сидят напротив педагога. Взрослый бросает мяч по очереди к каждому из детей. За правильный ответ ребенок получает фишку. Побеждает тот, кто набрал больше очков.</w:t>
      </w:r>
    </w:p>
    <w:p w14:paraId="3312909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26F29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«Возьми шарик» (индивидуальная)</w:t>
      </w:r>
    </w:p>
    <w:p w14:paraId="11AF647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задачи. Формирование эмоционального контакта со взрослым.</w:t>
      </w:r>
    </w:p>
    <w:p w14:paraId="10AE0AA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Три воздушных шара.</w:t>
      </w:r>
    </w:p>
    <w:p w14:paraId="7FDAEE2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игры. Взрослый надувает шар, завязывает его и протягивает ребенку: «На возьми».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Когде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ребенок немного подержит шар, педагог просит: «Дай мне». Показывает, как шар летает, и снова отдает его ребенку. При этом выражает радость, удовольствие от игры: «Какой красивый!», «Как летает!», оживленно хлопает в ладоши.</w:t>
      </w:r>
    </w:p>
    <w:p w14:paraId="0CEF06F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.</w:t>
      </w:r>
    </w:p>
    <w:p w14:paraId="7A5BC666" w14:textId="7921ABCB" w:rsidR="006A54B1" w:rsidRPr="00CD66E4" w:rsidRDefault="006A54B1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2. Творческие игры.</w:t>
      </w:r>
    </w:p>
    <w:p w14:paraId="7570B613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C00FF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«Наш</w:t>
      </w:r>
      <w:r w:rsidR="008A16FC" w:rsidRPr="00CD66E4">
        <w:rPr>
          <w:rFonts w:ascii="Times New Roman" w:hAnsi="Times New Roman" w:cs="Times New Roman"/>
          <w:sz w:val="28"/>
          <w:szCs w:val="28"/>
          <w:u w:val="single"/>
        </w:rPr>
        <w:t>и прически» (Групповая, индивиду</w:t>
      </w:r>
      <w:r w:rsidRPr="00CD66E4">
        <w:rPr>
          <w:rFonts w:ascii="Times New Roman" w:hAnsi="Times New Roman" w:cs="Times New Roman"/>
          <w:sz w:val="28"/>
          <w:szCs w:val="28"/>
          <w:u w:val="single"/>
        </w:rPr>
        <w:t>альная)</w:t>
      </w:r>
    </w:p>
    <w:p w14:paraId="259EFD8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формировать у детей понятие о такой детали внешнего вида, как прическа; развивать фантазию, воображение.</w:t>
      </w:r>
    </w:p>
    <w:p w14:paraId="5F721AA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Оборудование: сюжетные и предметные картинки; принадлежности для ухода за волосами; расческа, заколки,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резиночки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>, бантики; зеркало.</w:t>
      </w:r>
    </w:p>
    <w:p w14:paraId="37751D4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игры.Педагог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вместе с детьми рассматривает и обсуждает картинки, на которых изображены мальчики и девочки с различными прическами и цветом волос. Педагог рассказывает детям о разной длине волос, цвете волос, деталях и особенностях причесок. Дети угадывают, на каких картинках художник изобразил мальчика, на каких – девочку.</w:t>
      </w:r>
    </w:p>
    <w:p w14:paraId="22F0C2D3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Короткая стрижка…</w:t>
      </w:r>
    </w:p>
    <w:p w14:paraId="096EDB9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Длинная стрижка…</w:t>
      </w:r>
    </w:p>
    <w:p w14:paraId="7CEA050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Но кто здесь</w:t>
      </w:r>
    </w:p>
    <w:p w14:paraId="38CF6543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Девчонка?</w:t>
      </w:r>
    </w:p>
    <w:p w14:paraId="076C8A1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 кто здесь</w:t>
      </w:r>
    </w:p>
    <w:p w14:paraId="69FA6A8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Мальчишка?</w:t>
      </w:r>
    </w:p>
    <w:p w14:paraId="46D56C2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После небольшой беседы и чтения стихотворения педагог приглашает мальчика и девочку выступить в роли парикмахера. Двое других ребят соглашаются сделать у них новую прическу. Все девочки садятся вокруг маленького парикмахера-девочки и помогают ей делать прическу мальчику. Мальчики соответственно образуют свой салон, чтобы сделать новую прическу девочке.</w:t>
      </w:r>
    </w:p>
    <w:p w14:paraId="04A3B77E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 конце игры все дети обсуждают результаты работы новых парикмахеров.</w:t>
      </w:r>
    </w:p>
    <w:p w14:paraId="254C8036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D5465" w14:textId="6FEB5956" w:rsidR="00CD66E4" w:rsidRDefault="006A54B1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4.Подвижные игры.</w:t>
      </w:r>
    </w:p>
    <w:p w14:paraId="51E92844" w14:textId="77777777" w:rsidR="00CD66E4" w:rsidRPr="00CD66E4" w:rsidRDefault="00CD66E4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05CC6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«Поймай мяч»</w:t>
      </w:r>
    </w:p>
    <w:p w14:paraId="0D63EF0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Учить хватать большие предметы двумя руками, распределяя пальцы на предмете; правильно устанавливать расстояние от себя до мяча, в пространстве (справа, слева, прямо); развивать зрительно-двигательную координацию.</w:t>
      </w:r>
    </w:p>
    <w:p w14:paraId="4DD4A00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Надувной мяч яркой расцветки, веревка, леска для подвешивания мяча.</w:t>
      </w:r>
    </w:p>
    <w:p w14:paraId="710BFBE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игры. Ребенок сидит на стуле, над ним опускают мяч, привязанный к веревке, конец которой держит взрослый. Веревка перекинута через леску. Мяч постепенно опускают и просят ребенка поймать его, не вставая со стула. Если он пытается поймать мяч одной рукой, взрослый показывает, как это делать, при необходимости сам распределяет пальцы его рук. Мяч появляется слева и справа на таком расстоянии, чтобы ребенок мог схватить</w:t>
      </w:r>
      <w:r w:rsidR="008A16FC">
        <w:rPr>
          <w:rFonts w:ascii="Times New Roman" w:hAnsi="Times New Roman" w:cs="Times New Roman"/>
          <w:sz w:val="28"/>
          <w:szCs w:val="28"/>
        </w:rPr>
        <w:t xml:space="preserve"> </w:t>
      </w:r>
      <w:r w:rsidRPr="004F2DDD">
        <w:rPr>
          <w:rFonts w:ascii="Times New Roman" w:hAnsi="Times New Roman" w:cs="Times New Roman"/>
          <w:sz w:val="28"/>
          <w:szCs w:val="28"/>
        </w:rPr>
        <w:t>его двумя руками.</w:t>
      </w:r>
    </w:p>
    <w:p w14:paraId="1D5875F1" w14:textId="77777777" w:rsidR="006A54B1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2A420" w14:textId="77777777" w:rsidR="00CD66E4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F6BB85" w14:textId="77777777" w:rsidR="00CD66E4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FA53A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E576C" w14:textId="77777777" w:rsidR="00CD66E4" w:rsidRDefault="00CD66E4" w:rsidP="00CD66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ACE13D" w14:textId="77777777" w:rsidR="00CD66E4" w:rsidRDefault="00CD66E4" w:rsidP="00CD66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B161D6" w14:textId="6C7C8FFD" w:rsidR="006A54B1" w:rsidRPr="004F2DDD" w:rsidRDefault="006A54B1" w:rsidP="00CD6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ИГРЫ, РАЗВИВАЮЩИЕ МЕЛКУЮ МОТОРИКУ И ЗРИТЕЛЬНО</w:t>
      </w:r>
      <w:r w:rsidR="00CD66E4">
        <w:rPr>
          <w:rFonts w:ascii="Times New Roman" w:hAnsi="Times New Roman" w:cs="Times New Roman"/>
          <w:sz w:val="28"/>
          <w:szCs w:val="28"/>
        </w:rPr>
        <w:t xml:space="preserve"> </w:t>
      </w:r>
      <w:r w:rsidRPr="004F2DDD">
        <w:rPr>
          <w:rFonts w:ascii="Times New Roman" w:hAnsi="Times New Roman" w:cs="Times New Roman"/>
          <w:sz w:val="28"/>
          <w:szCs w:val="28"/>
        </w:rPr>
        <w:t>ДВИГАТЕЛЬНУЮ КООРДИНАЦИЮ, ВНИМАНИЕ.</w:t>
      </w:r>
    </w:p>
    <w:p w14:paraId="61032CED" w14:textId="77777777" w:rsidR="006A54B1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1.Дидактические игры.</w:t>
      </w:r>
    </w:p>
    <w:p w14:paraId="1D7E8996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F664D" w14:textId="77777777" w:rsidR="006A54B1" w:rsidRPr="00CD66E4" w:rsidRDefault="00D97A3F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«Геометрическое л</w:t>
      </w:r>
      <w:r w:rsidR="006A54B1" w:rsidRPr="00CD66E4">
        <w:rPr>
          <w:rFonts w:ascii="Times New Roman" w:hAnsi="Times New Roman" w:cs="Times New Roman"/>
          <w:sz w:val="28"/>
          <w:szCs w:val="28"/>
          <w:u w:val="single"/>
        </w:rPr>
        <w:t>ото» (индивидуальная и групповая)</w:t>
      </w:r>
    </w:p>
    <w:p w14:paraId="02646886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Развитие действий соотнесения формы изображенного предмета с геометрической фигурой и подбора предметов по геометрическому образцу.</w:t>
      </w:r>
    </w:p>
    <w:p w14:paraId="610A9A45" w14:textId="77777777" w:rsidR="006A54B1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игры: Педагог вместе с детьми рассматривает материал лото. Дети называют предмет, изображенный на карточке и какой он формы (шкаф – прямоугольный, мяч – круглый, косынка – треугольной и т.д.). Воспитатель кладет большие карты картинкой вниз и предлагает детям выбрать себе одну карту. Далее воспитатель достает по одной маленькой карточке, спрашивая: «Кому подходит предмет такой формы?». Дети подбирают себе предметы, ориентируясь на свою карту, в которой изображена геометрическая фигура. Дети должны закрыть все клетки на карте.</w:t>
      </w:r>
    </w:p>
    <w:p w14:paraId="5572689B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459BF" w14:textId="3113F258" w:rsidR="00CD66E4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«Поймай рыбку» (индивидуальная и групповая)</w:t>
      </w:r>
    </w:p>
    <w:p w14:paraId="50873286" w14:textId="2C1E276F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</w:t>
      </w:r>
      <w:proofErr w:type="gramStart"/>
      <w:r w:rsidRPr="004F2DDD">
        <w:rPr>
          <w:rFonts w:ascii="Times New Roman" w:hAnsi="Times New Roman" w:cs="Times New Roman"/>
          <w:sz w:val="28"/>
          <w:szCs w:val="28"/>
        </w:rPr>
        <w:t>:</w:t>
      </w:r>
      <w:r w:rsidR="00CD66E4">
        <w:rPr>
          <w:rFonts w:ascii="Times New Roman" w:hAnsi="Times New Roman" w:cs="Times New Roman"/>
          <w:sz w:val="28"/>
          <w:szCs w:val="28"/>
        </w:rPr>
        <w:t xml:space="preserve"> </w:t>
      </w:r>
      <w:r w:rsidRPr="004F2DDD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4F2DDD">
        <w:rPr>
          <w:rFonts w:ascii="Times New Roman" w:hAnsi="Times New Roman" w:cs="Times New Roman"/>
          <w:sz w:val="28"/>
          <w:szCs w:val="28"/>
        </w:rPr>
        <w:t xml:space="preserve"> у детей сгибательные и разгибательные движения кистей рук, развивать положительное отношение к игре.</w:t>
      </w:r>
    </w:p>
    <w:p w14:paraId="6DAA102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Материалы из игры «Поймай рыбку», пластмассовые рыбки, аквариум, сачки.</w:t>
      </w:r>
    </w:p>
    <w:p w14:paraId="3039867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игры. Пойманных сачком рыбок дети переносят в аквариум. Вначале все действия показывает педагог.</w:t>
      </w:r>
    </w:p>
    <w:p w14:paraId="29E8AAB2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«Когда это бывает?» (индивидуальная)</w:t>
      </w:r>
    </w:p>
    <w:p w14:paraId="5DE9473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развивать зрительную память, логическое мышление, учить определять время года по его характерным признакам.</w:t>
      </w:r>
    </w:p>
    <w:p w14:paraId="595E70B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игры: Рассказать, что изображено на картинке и когда это бывает.</w:t>
      </w:r>
    </w:p>
    <w:p w14:paraId="1717AF0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A21AAD" w14:textId="4E838CBC" w:rsidR="006A54B1" w:rsidRPr="00CD66E4" w:rsidRDefault="006A54B1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2.Подвижные игры.</w:t>
      </w:r>
    </w:p>
    <w:p w14:paraId="4FC9400E" w14:textId="77777777" w:rsidR="00CD66E4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38B7CB" w14:textId="1BDB86A6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«Зайка беленький сидит» (индивидуальная и групповая)</w:t>
      </w:r>
    </w:p>
    <w:p w14:paraId="33EFD0C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lastRenderedPageBreak/>
        <w:t>Цели и задачи: Приучать слушать текст и выполнять движения с текстом; учить подпрыгивать, хлопать в ладоши; согласовывать движения со словами; доставить радость.</w:t>
      </w:r>
    </w:p>
    <w:p w14:paraId="1228F04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4F2DDD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4F2DDD">
        <w:rPr>
          <w:rFonts w:ascii="Times New Roman" w:hAnsi="Times New Roman" w:cs="Times New Roman"/>
          <w:sz w:val="28"/>
          <w:szCs w:val="28"/>
        </w:rPr>
        <w:t xml:space="preserve"> Скажите ребенку, что вы зайчики, читайте потешку и выполняйте действия:</w:t>
      </w:r>
    </w:p>
    <w:p w14:paraId="4797B8E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14:paraId="229D443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 ушами шевелит.</w:t>
      </w:r>
    </w:p>
    <w:p w14:paraId="064EEB12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Вот так, вот так,</w:t>
      </w:r>
    </w:p>
    <w:p w14:paraId="1C9CB30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Он ушами шевелит.</w:t>
      </w:r>
    </w:p>
    <w:p w14:paraId="428D1B2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14:paraId="3A57EB42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14:paraId="59E90403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Хлоп-хлоп, хлоп-хлоп,</w:t>
      </w:r>
    </w:p>
    <w:p w14:paraId="5B4BDA6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14:paraId="0806902A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14:paraId="7ED5609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5AE6753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14:paraId="562A9C76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14:paraId="3BC1358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Мишка зайку испугал.</w:t>
      </w:r>
    </w:p>
    <w:p w14:paraId="7E2F740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Зайка прыг... И ускакал.</w:t>
      </w:r>
    </w:p>
    <w:p w14:paraId="7D821CC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71D5F" w14:textId="77777777" w:rsidR="006A54B1" w:rsidRDefault="006A54B1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3.Творческие игры.</w:t>
      </w:r>
    </w:p>
    <w:p w14:paraId="4AD2243C" w14:textId="77777777" w:rsidR="00CD66E4" w:rsidRPr="00CD66E4" w:rsidRDefault="00CD66E4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E6A9A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«Собери букет для мамы»</w:t>
      </w:r>
    </w:p>
    <w:p w14:paraId="765C6C6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Учить составлять букет, подбирать нужные по цвету детали. Развивать усидчивость, контроль импульсивности (выдержки), произвольность психических процессов, логическое мышление, зрительно-двигательную координацию, мелкую моторику рук, внимание, память, комбинаторные способности. Способствовать развитию эстетических чувств, творчества. Воспитывать интерес к игре.</w:t>
      </w:r>
    </w:p>
    <w:p w14:paraId="52B7E983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игры: Собрать букет цветов в корзинку, приложить к каждому стебельку листочек, подобрать по цвету серединку цветка.</w:t>
      </w:r>
    </w:p>
    <w:p w14:paraId="748619AF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7943945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«Соберем бусы для кукол» (индивидуальная и групповая)</w:t>
      </w:r>
    </w:p>
    <w:p w14:paraId="6C65FF14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развивать сенсорное восприятие детей. Яркие красочные бусы, в виде фруктов и животных, развивает творческие способности и моторику рук. Вызвать желание помочь кукле, собрать бусинки на нитку.</w:t>
      </w:r>
    </w:p>
    <w:p w14:paraId="1FF79B80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Материал: деревянные бусы с отверстием внутри, шнурки и кукла.</w:t>
      </w:r>
    </w:p>
    <w:p w14:paraId="7915537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занятия: воспитатель показывает детям куклу и читает стихотворение.</w:t>
      </w:r>
    </w:p>
    <w:p w14:paraId="422EFD0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Этой куклы кто не знает? Лучше куклы не найдешь.</w:t>
      </w:r>
    </w:p>
    <w:p w14:paraId="1FACD90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Сразу глазки открывает, только на руки берешь.</w:t>
      </w:r>
    </w:p>
    <w:p w14:paraId="450E5D7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Я надену кукле бусы, платье новое сошью.</w:t>
      </w:r>
    </w:p>
    <w:p w14:paraId="5325B25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Не вести же мне к бабусе в старом куколку мою.</w:t>
      </w:r>
    </w:p>
    <w:p w14:paraId="6836BDD1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Воспитатель: - Ребята, наша кукла очень расстроена. У нее порвались бусы, и все бусинки рассыпались, давайте поможем кукле. Соберем бусинки на шнурки. Посмотрите, у нас есть шнурки, разноцветные и бусинки.</w:t>
      </w:r>
    </w:p>
    <w:p w14:paraId="171CE673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Воспитатель показывает детям, как нужно нанизать бусины на шнурки, и предлагает детям сделать это самостоятельно.</w:t>
      </w:r>
    </w:p>
    <w:p w14:paraId="4AC1965B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Вот какие красивые бусы получились! (оценивает работу детей).</w:t>
      </w:r>
    </w:p>
    <w:p w14:paraId="7FB1ECF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Теперь наша кукла очень рада, ребята, и благодарит вас за помощь! »</w:t>
      </w:r>
    </w:p>
    <w:p w14:paraId="67DC7347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7EF9C" w14:textId="77777777" w:rsidR="003A6657" w:rsidRDefault="003A6657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F69CD" w14:textId="7DAAF78E" w:rsidR="006A54B1" w:rsidRPr="004F2DDD" w:rsidRDefault="006A54B1" w:rsidP="00CD6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ИГРЫ, РАЗВИВАЮЩИЕ СЕНСОРИКУ И МЫШЛЕНИЕ.</w:t>
      </w:r>
    </w:p>
    <w:p w14:paraId="79A08626" w14:textId="36DFF23D" w:rsidR="006A54B1" w:rsidRDefault="006A54B1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1.Дидактические игры.</w:t>
      </w:r>
    </w:p>
    <w:p w14:paraId="71486A19" w14:textId="77777777" w:rsidR="00CD66E4" w:rsidRPr="00CD66E4" w:rsidRDefault="00CD66E4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75957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«Лото» (нахождение формы) индивидуальная</w:t>
      </w:r>
    </w:p>
    <w:p w14:paraId="323B2A0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Учить вычленять контур предмета, соотносить объемную форму с плоскостной, узнавать предметы в рисунке, знать их названия.</w:t>
      </w:r>
    </w:p>
    <w:p w14:paraId="22C957EB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Карточки с изображением трех одноцветных форм (например, на одной — круг, квадрат, треугольник; на другой — круг, овал, квадрат; на третьей — квадрат, прямоугольник, треугольник и т. п.), набор мелких карточек с изображением одной формы для наложения на большие карточки.</w:t>
      </w:r>
    </w:p>
    <w:p w14:paraId="7A283EE4" w14:textId="485CDB56" w:rsidR="006A54B1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игры. Каждому ребенку педагог дает большую карточку а себе берет маленькие карточки, предварительно разложив их по формам. Поднимает </w:t>
      </w:r>
      <w:r w:rsidRPr="004F2DDD">
        <w:rPr>
          <w:rFonts w:ascii="Times New Roman" w:hAnsi="Times New Roman" w:cs="Times New Roman"/>
          <w:sz w:val="28"/>
          <w:szCs w:val="28"/>
        </w:rPr>
        <w:lastRenderedPageBreak/>
        <w:t>одну карточку, например круг, и спрашивает «У кого такая?» (Форма не называется.) Те, у кого на карточках есть круг, поднимают руки, и педагог раздает им маленькие карточки с кругами, одновременно проверяя правильность выбора: «Молодцы, у меня круг и у вас круг». Дети накладывают маленькие карточки на соответствующее изображение. Затем он переходит к следующей форме и поднимает, например, трапецию. Однако при оценке ответа детей он не называет эту форму, так как с ее названием детей не знакомят, а просто отмечает, что дети сделали правильно. По мере усвоения игры детям дают по две, а затем по три карты. Выбор производится уже не из 3, а из 6 - 9 форм. В дальнейшем в роли ведущего может быть ребенок, педагог садится среди детей и берет себе большую карту.</w:t>
      </w:r>
    </w:p>
    <w:p w14:paraId="6814FCC0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01BAEB" w14:textId="77777777" w:rsidR="006A54B1" w:rsidRPr="003A6657" w:rsidRDefault="006A54B1" w:rsidP="003A665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6657">
        <w:rPr>
          <w:rFonts w:ascii="Times New Roman" w:hAnsi="Times New Roman" w:cs="Times New Roman"/>
          <w:sz w:val="28"/>
          <w:szCs w:val="28"/>
          <w:u w:val="single"/>
        </w:rPr>
        <w:t>«Зоопарк» (индивидуальная)</w:t>
      </w:r>
    </w:p>
    <w:p w14:paraId="5E6CC095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</w:t>
      </w:r>
      <w:proofErr w:type="gramStart"/>
      <w:r w:rsidRPr="004F2DDD"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 w:rsidRPr="004F2DDD">
        <w:rPr>
          <w:rFonts w:ascii="Times New Roman" w:hAnsi="Times New Roman" w:cs="Times New Roman"/>
          <w:sz w:val="28"/>
          <w:szCs w:val="28"/>
        </w:rPr>
        <w:t xml:space="preserve"> ребенка с относительностью величин предметов, учить соотносить их по величине зрительно и путем наложения.</w:t>
      </w:r>
    </w:p>
    <w:p w14:paraId="0D24EDAC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Трафареты с изображением животных разной величины (заяц, лиса, волк, тигр, лев, слон), клетки для них из картона, наборное полотно.</w:t>
      </w:r>
    </w:p>
    <w:p w14:paraId="5CBE954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игры. Педагог рассказывает ребенку, что в зоопарк привезли новые клетки, надо помочь зверям правильно найти свое место. Ставит в наборное полотно две клетки - самую маленькую и чуть побольше и </w:t>
      </w:r>
      <w:proofErr w:type="spellStart"/>
      <w:r w:rsidRPr="004F2DDD">
        <w:rPr>
          <w:rFonts w:ascii="Times New Roman" w:hAnsi="Times New Roman" w:cs="Times New Roman"/>
          <w:sz w:val="28"/>
          <w:szCs w:val="28"/>
        </w:rPr>
        <w:t>достае</w:t>
      </w:r>
      <w:proofErr w:type="spellEnd"/>
      <w:r w:rsidRPr="004F2DDD">
        <w:rPr>
          <w:rFonts w:ascii="Times New Roman" w:hAnsi="Times New Roman" w:cs="Times New Roman"/>
          <w:sz w:val="28"/>
          <w:szCs w:val="28"/>
        </w:rPr>
        <w:t xml:space="preserve"> два трафарета - зайца и лису. Кто-либо распределяет их по клеткам. Ребенок под руководством педагога отмечают, что заяц маленький, а лиса большая. Взрослый выставляет еще две клетки — для волка и тигра. Оказывается, что они больше лисы. Затем появляются клетки для лисы и слона. Вариант игры. В наборное полотно располагают сразу все клетки вперемешку. Ребенок рассаживает зверей по клеткам, зрительно соотнося их по величине.</w:t>
      </w:r>
    </w:p>
    <w:p w14:paraId="4AED2D69" w14:textId="77777777" w:rsidR="003A6657" w:rsidRDefault="003A6657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660A2" w14:textId="677D3F2A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«Помоги Незнайке собрать букеты» (индивидуальная)</w:t>
      </w:r>
    </w:p>
    <w:p w14:paraId="17B600B2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Осуществлять выбор цвета по образ</w:t>
      </w:r>
      <w:r w:rsidR="008A16FC">
        <w:rPr>
          <w:rFonts w:ascii="Times New Roman" w:hAnsi="Times New Roman" w:cs="Times New Roman"/>
          <w:sz w:val="28"/>
          <w:szCs w:val="28"/>
        </w:rPr>
        <w:t>цу и проверять его прикладыванием</w:t>
      </w:r>
      <w:r w:rsidRPr="004F2DDD">
        <w:rPr>
          <w:rFonts w:ascii="Times New Roman" w:hAnsi="Times New Roman" w:cs="Times New Roman"/>
          <w:sz w:val="28"/>
          <w:szCs w:val="28"/>
        </w:rPr>
        <w:t>; продолжать различать цвета («такой», «не такой»); знакомить с названиями цветов (не требуя от детей их повторения); формировать положительное эмоциональное отношение к игре с игрушками; ориентироваться в игре на цвет как на значимый признак.</w:t>
      </w:r>
    </w:p>
    <w:p w14:paraId="3C4557F9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Кукла-мальчик Незнайка, цветы разной окраски, подставки для цветов.</w:t>
      </w:r>
    </w:p>
    <w:p w14:paraId="0FDCFFF0" w14:textId="3B7938FF" w:rsidR="006A54B1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 xml:space="preserve">Ход игры (проводится подгруппами не более 6 детей). К детям приходит Незнайка с большим букетом цветов, спрашивает, красивые ли они, и просит </w:t>
      </w:r>
      <w:r w:rsidRPr="004F2DDD">
        <w:rPr>
          <w:rFonts w:ascii="Times New Roman" w:hAnsi="Times New Roman" w:cs="Times New Roman"/>
          <w:sz w:val="28"/>
          <w:szCs w:val="28"/>
        </w:rPr>
        <w:lastRenderedPageBreak/>
        <w:t>помочь разделить их на букеты для подарка друзьям. Незнайка достает один цветок и говорит, что один букет хочет сделать вот такой (например, синий). По его просьбе выходит один ребенок и выбирает из большого букета синие цветы. Затем Незнайка выбирает оранжевый цветок, и другой ребенок подбирает оранжевые цветы. У Незнайки остаются только красные цветы. «У меня все цветы одинаковые, красные</w:t>
      </w:r>
      <w:proofErr w:type="gramStart"/>
      <w:r w:rsidRPr="004F2DDD">
        <w:rPr>
          <w:rFonts w:ascii="Times New Roman" w:hAnsi="Times New Roman" w:cs="Times New Roman"/>
          <w:sz w:val="28"/>
          <w:szCs w:val="28"/>
        </w:rPr>
        <w:t>»,—</w:t>
      </w:r>
      <w:proofErr w:type="gramEnd"/>
      <w:r w:rsidRPr="004F2DDD">
        <w:rPr>
          <w:rFonts w:ascii="Times New Roman" w:hAnsi="Times New Roman" w:cs="Times New Roman"/>
          <w:sz w:val="28"/>
          <w:szCs w:val="28"/>
        </w:rPr>
        <w:t xml:space="preserve"> говорит Незнайка. Педагог обращает внимание детей, что у всех теперь букеты с одинаковыми цветами: в одном — синие, в другом — оранжевые. Все букеты красивые. Незнайка благодарит детей, забирает букеты и уходит. По мере освоения игры выбор цвета осуществляется не из трех наименований, а из шести. В игре могут участвовать все дети.</w:t>
      </w:r>
    </w:p>
    <w:p w14:paraId="65309CB0" w14:textId="77777777" w:rsidR="00CD66E4" w:rsidRPr="004F2DDD" w:rsidRDefault="00CD66E4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5344F9" w14:textId="1D6F6962" w:rsidR="006A54B1" w:rsidRDefault="003A6657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6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54B1" w:rsidRPr="00CD66E4">
        <w:rPr>
          <w:rFonts w:ascii="Times New Roman" w:hAnsi="Times New Roman" w:cs="Times New Roman"/>
          <w:b/>
          <w:bCs/>
          <w:sz w:val="28"/>
          <w:szCs w:val="28"/>
        </w:rPr>
        <w:t>.Подвижные игры.</w:t>
      </w:r>
    </w:p>
    <w:p w14:paraId="07253EB9" w14:textId="77777777" w:rsidR="00CD66E4" w:rsidRPr="00CD66E4" w:rsidRDefault="00CD66E4" w:rsidP="004F2D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9D36F" w14:textId="77777777" w:rsidR="006A54B1" w:rsidRPr="00CD66E4" w:rsidRDefault="006A54B1" w:rsidP="00CD66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6E4">
        <w:rPr>
          <w:rFonts w:ascii="Times New Roman" w:hAnsi="Times New Roman" w:cs="Times New Roman"/>
          <w:sz w:val="28"/>
          <w:szCs w:val="28"/>
          <w:u w:val="single"/>
        </w:rPr>
        <w:t>«Поймай игрушку» (индивидуальная)</w:t>
      </w:r>
    </w:p>
    <w:p w14:paraId="6F810E08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Цели и задачи: Учить практически различать форму — перераспределять пальцы на предмете в зависимости от формы, чтобы удержать предмет в руках, заранее готовить руку в соответствии с формой предмета.</w:t>
      </w:r>
    </w:p>
    <w:p w14:paraId="45043866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Оборудование. К веревке подвешиваются игрушки или сеточки с игрушками.</w:t>
      </w:r>
    </w:p>
    <w:p w14:paraId="4DF485AF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 w:rsidRPr="004F2DDD">
        <w:rPr>
          <w:rFonts w:ascii="Times New Roman" w:hAnsi="Times New Roman" w:cs="Times New Roman"/>
          <w:sz w:val="28"/>
          <w:szCs w:val="28"/>
        </w:rPr>
        <w:t>Ход игры. Педагог заранее подвешивает игрушки и рассматривает их с ребенком, вызывая радостное отношение к ним. Затем он предлагает поймать 2 - 3 игрушки. Если ребенок достал игрушку, но не смог удержать ее в руке, предлагает поймать еще раз и помогает распределить пальцы на предмете. Во время повторного проведения игры побуждает ребенка заранее готовить руку, чтобы правильно взять и удержать предмет. Его форма не называется.</w:t>
      </w:r>
    </w:p>
    <w:p w14:paraId="38B9623E" w14:textId="77777777" w:rsidR="006A54B1" w:rsidRPr="004F2DDD" w:rsidRDefault="006A54B1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AABEE" w14:textId="77777777" w:rsidR="006A54B1" w:rsidRDefault="008A16FC" w:rsidP="004F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2A746" w14:textId="77777777" w:rsidR="00D97A3F" w:rsidRDefault="00D97A3F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7EBCB" w14:textId="77777777" w:rsidR="00D97A3F" w:rsidRDefault="00D97A3F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D8988" w14:textId="77777777" w:rsidR="00D97A3F" w:rsidRDefault="00D97A3F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322ED9" w14:textId="77777777" w:rsidR="00D97A3F" w:rsidRDefault="00D97A3F" w:rsidP="004F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50F09" w14:textId="5A33E50F" w:rsidR="00E722F1" w:rsidRDefault="00E722F1" w:rsidP="00E722F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96A5B5" w14:textId="13E748A5" w:rsidR="00E722F1" w:rsidRPr="004F2DDD" w:rsidRDefault="006D15C5" w:rsidP="003A66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sectPr w:rsidR="00E722F1" w:rsidRPr="004F2DDD" w:rsidSect="003A6657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A3"/>
    <w:rsid w:val="00066946"/>
    <w:rsid w:val="000B0B6C"/>
    <w:rsid w:val="00111B33"/>
    <w:rsid w:val="001751A3"/>
    <w:rsid w:val="001C71C4"/>
    <w:rsid w:val="003A6657"/>
    <w:rsid w:val="004F2DDD"/>
    <w:rsid w:val="006A54B1"/>
    <w:rsid w:val="006D15C5"/>
    <w:rsid w:val="007440C5"/>
    <w:rsid w:val="008A16FC"/>
    <w:rsid w:val="00B30DF1"/>
    <w:rsid w:val="00CD66E4"/>
    <w:rsid w:val="00D00FFB"/>
    <w:rsid w:val="00D97A3F"/>
    <w:rsid w:val="00E7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D497"/>
  <w15:chartTrackingRefBased/>
  <w15:docId w15:val="{B090BF89-9BEB-4B46-B881-E2B2ABA8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7F0D-FED5-4C64-A4ED-BDC4F6F9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ГКОУ_КК_МШИ_9486</cp:lastModifiedBy>
  <cp:revision>6</cp:revision>
  <dcterms:created xsi:type="dcterms:W3CDTF">2022-10-20T10:13:00Z</dcterms:created>
  <dcterms:modified xsi:type="dcterms:W3CDTF">2024-12-16T07:40:00Z</dcterms:modified>
</cp:coreProperties>
</file>