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6A3" w:rsidRDefault="00C856A3" w:rsidP="00C856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условиях охраны здоровья обучающихся</w:t>
      </w:r>
    </w:p>
    <w:p w:rsidR="00C856A3" w:rsidRPr="00C856A3" w:rsidRDefault="00C856A3" w:rsidP="00C856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C51B7" w:rsidRDefault="003740A0" w:rsidP="004109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задач школы является создание здоровьесберегающей среды  и охраны здоровья учащихся, в соответствии с Федеральным законом «Об образовании» и СанПиН 2.4.2.2821-10 «Санитарно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пидемиологические требования к условиям и организации обучения в общеобразовательных учреждениях» и улучшению условий труда в школе проводятся мероприятия</w:t>
      </w:r>
    </w:p>
    <w:p w:rsidR="003740A0" w:rsidRPr="00B313FB" w:rsidRDefault="003740A0" w:rsidP="003740A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313FB">
        <w:rPr>
          <w:rFonts w:ascii="Times New Roman" w:hAnsi="Times New Roman" w:cs="Times New Roman"/>
          <w:b/>
          <w:sz w:val="28"/>
          <w:szCs w:val="28"/>
        </w:rPr>
        <w:t>Оказание первичной медико-санитарной помощи</w:t>
      </w:r>
      <w:r w:rsidR="00B313FB" w:rsidRPr="00B313F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B313FB" w:rsidRPr="00B313FB">
        <w:rPr>
          <w:rFonts w:ascii="Times New Roman" w:hAnsi="Times New Roman" w:cs="Times New Roman"/>
          <w:b/>
          <w:sz w:val="28"/>
          <w:szCs w:val="28"/>
        </w:rPr>
        <w:t>установленном</w:t>
      </w:r>
      <w:proofErr w:type="gramEnd"/>
      <w:r w:rsidR="00B313FB" w:rsidRPr="00B313FB">
        <w:rPr>
          <w:rFonts w:ascii="Times New Roman" w:hAnsi="Times New Roman" w:cs="Times New Roman"/>
          <w:b/>
          <w:sz w:val="28"/>
          <w:szCs w:val="28"/>
        </w:rPr>
        <w:t xml:space="preserve"> законодательством в сфере охраны здоровья</w:t>
      </w:r>
      <w:r w:rsidRPr="00B313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40A0" w:rsidRDefault="00B313FB" w:rsidP="004109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Доврачебную первичную медицинскую помощь и проведение профилактических осмотров, профетических мероприятий различной направленности, иммунизации, первичной диагностики заболеваний, оказание первой медицинской помощи в школе осуществляет штатная медицинская сестра.</w:t>
      </w:r>
    </w:p>
    <w:p w:rsidR="00B313FB" w:rsidRDefault="00B313FB" w:rsidP="00B313F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питания учащихся:</w:t>
      </w:r>
    </w:p>
    <w:p w:rsidR="00B313FB" w:rsidRDefault="00B313FB" w:rsidP="004109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ГКОУ КК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школе-интернат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организовано горячее питание. При формировании рациона питания детей и подростков соблюдаются основные принципы </w:t>
      </w:r>
      <w:r w:rsidR="007B51D7">
        <w:rPr>
          <w:rFonts w:ascii="Times New Roman" w:hAnsi="Times New Roman" w:cs="Times New Roman"/>
          <w:sz w:val="28"/>
          <w:szCs w:val="28"/>
        </w:rPr>
        <w:t>организации рационального, сбалансированного питания, предусматривающего:</w:t>
      </w:r>
    </w:p>
    <w:p w:rsidR="007B51D7" w:rsidRDefault="007B51D7" w:rsidP="004109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соответствие энергетической ценности рациона возрастными и физиологическими потребностями детей и подростков;</w:t>
      </w:r>
    </w:p>
    <w:p w:rsidR="007B51D7" w:rsidRDefault="007B51D7" w:rsidP="004109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обеспечение в рационе сбалансированности основных пищевых веще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гр</w:t>
      </w:r>
      <w:proofErr w:type="gramEnd"/>
      <w:r>
        <w:rPr>
          <w:rFonts w:ascii="Times New Roman" w:hAnsi="Times New Roman" w:cs="Times New Roman"/>
          <w:sz w:val="28"/>
          <w:szCs w:val="28"/>
        </w:rPr>
        <w:t>аммах;</w:t>
      </w:r>
    </w:p>
    <w:p w:rsidR="007B51D7" w:rsidRDefault="007B51D7" w:rsidP="004109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соблюдение оптимального режима питания и распределения суточного рациона по отдельным приемам пищи в течение дня.</w:t>
      </w:r>
    </w:p>
    <w:p w:rsidR="007B51D7" w:rsidRDefault="007B51D7" w:rsidP="007B51D7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B51D7">
        <w:rPr>
          <w:rFonts w:ascii="Times New Roman" w:hAnsi="Times New Roman" w:cs="Times New Roman"/>
          <w:b/>
          <w:sz w:val="28"/>
          <w:szCs w:val="28"/>
        </w:rPr>
        <w:t xml:space="preserve">3.  </w:t>
      </w:r>
      <w:r>
        <w:rPr>
          <w:rFonts w:ascii="Times New Roman" w:hAnsi="Times New Roman" w:cs="Times New Roman"/>
          <w:b/>
          <w:sz w:val="28"/>
          <w:szCs w:val="28"/>
        </w:rPr>
        <w:t>Определение учебной, внеурочной нагрузки, режима учебных занятий и продолжительность каникул:</w:t>
      </w:r>
    </w:p>
    <w:p w:rsidR="001A38CD" w:rsidRDefault="007B51D7" w:rsidP="004109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B51D7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370BD8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процесса</w:t>
      </w:r>
      <w:r w:rsidR="00370BD8">
        <w:rPr>
          <w:rFonts w:ascii="Times New Roman" w:hAnsi="Times New Roman" w:cs="Times New Roman"/>
          <w:sz w:val="28"/>
          <w:szCs w:val="28"/>
        </w:rPr>
        <w:t xml:space="preserve"> соблюдается санитарные нормы, предъявляемые к его организации: объем нагрузки в часах, время на самостоятельную работу, время отдыха, удовлетворение потребностей в двигательной активности. Учитываются </w:t>
      </w:r>
      <w:r w:rsidR="001A38CD">
        <w:rPr>
          <w:rFonts w:ascii="Times New Roman" w:hAnsi="Times New Roman" w:cs="Times New Roman"/>
          <w:sz w:val="28"/>
          <w:szCs w:val="28"/>
        </w:rPr>
        <w:t>возрастные, физиологические и психологические возможности учащихся и их индивидуальные  особенности. Учет индивидуальных особенностей развития учащихся осуществляется посредством распределения учащихся по группам здоровья на занятиях физической культуры, ведения занятий по ОФП, коррекционных индивидуальных и групповых занятий. В школе организовано обучение на дому по индивидуальному учебному плану по медицинским показателям.</w:t>
      </w:r>
    </w:p>
    <w:p w:rsidR="001A38CD" w:rsidRDefault="00771A4D" w:rsidP="004109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Неукоснительно соблюдаются санитарные нормы в части организации образовательного процесса, что отражается в учебном плане и расписании занятий, соблюдается ре</w:t>
      </w:r>
      <w:r w:rsidR="00DC6C89">
        <w:rPr>
          <w:rFonts w:ascii="Times New Roman" w:hAnsi="Times New Roman" w:cs="Times New Roman"/>
          <w:sz w:val="28"/>
          <w:szCs w:val="28"/>
        </w:rPr>
        <w:t>жим учебы и отдыха,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C89">
        <w:rPr>
          <w:rFonts w:ascii="Times New Roman" w:hAnsi="Times New Roman" w:cs="Times New Roman"/>
          <w:sz w:val="28"/>
          <w:szCs w:val="28"/>
        </w:rPr>
        <w:t>при составлении расписания учитывается предельно допустимая учебная нагрузка.</w:t>
      </w:r>
    </w:p>
    <w:p w:rsidR="00DC6C89" w:rsidRDefault="00DC6C89" w:rsidP="00DC6C89">
      <w:pPr>
        <w:pStyle w:val="a3"/>
        <w:ind w:left="5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4.Организация и создание условий для профилактики заболеваний и оздоровления учащихся</w:t>
      </w:r>
    </w:p>
    <w:p w:rsidR="00DC6C89" w:rsidRDefault="00DC6C89" w:rsidP="00DC6C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C6C89">
        <w:rPr>
          <w:rFonts w:ascii="Times New Roman" w:hAnsi="Times New Roman" w:cs="Times New Roman"/>
          <w:sz w:val="28"/>
          <w:szCs w:val="28"/>
        </w:rPr>
        <w:t xml:space="preserve">Средством реализации данного </w:t>
      </w:r>
      <w:r>
        <w:rPr>
          <w:rFonts w:ascii="Times New Roman" w:hAnsi="Times New Roman" w:cs="Times New Roman"/>
          <w:sz w:val="28"/>
          <w:szCs w:val="28"/>
        </w:rPr>
        <w:t>направления являются:</w:t>
      </w:r>
    </w:p>
    <w:p w:rsidR="00DC6C89" w:rsidRDefault="00DC6C89" w:rsidP="00DC6C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уроки фи</w:t>
      </w:r>
      <w:r w:rsidR="00D81261">
        <w:rPr>
          <w:rFonts w:ascii="Times New Roman" w:hAnsi="Times New Roman" w:cs="Times New Roman"/>
          <w:sz w:val="28"/>
          <w:szCs w:val="28"/>
        </w:rPr>
        <w:t>зической культуры;</w:t>
      </w:r>
    </w:p>
    <w:p w:rsidR="00D81261" w:rsidRDefault="00D81261" w:rsidP="00DC6C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объединения дополнительного образования спортивной направленности;</w:t>
      </w:r>
    </w:p>
    <w:p w:rsidR="00D81261" w:rsidRDefault="00D81261" w:rsidP="00DC6C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спортивные соревнования</w:t>
      </w:r>
      <w:r w:rsidR="003462C9">
        <w:rPr>
          <w:rFonts w:ascii="Times New Roman" w:hAnsi="Times New Roman" w:cs="Times New Roman"/>
          <w:sz w:val="28"/>
          <w:szCs w:val="28"/>
        </w:rPr>
        <w:t>;</w:t>
      </w:r>
    </w:p>
    <w:p w:rsidR="003462C9" w:rsidRDefault="003462C9" w:rsidP="00DC6C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проведение месячника безопасности;</w:t>
      </w:r>
    </w:p>
    <w:p w:rsidR="003462C9" w:rsidRDefault="003462C9" w:rsidP="00DC6C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проведение Дней здоровья;</w:t>
      </w:r>
    </w:p>
    <w:p w:rsidR="003462C9" w:rsidRDefault="003462C9" w:rsidP="00DC6C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ежедневный спортивный час.</w:t>
      </w:r>
    </w:p>
    <w:p w:rsidR="003462C9" w:rsidRDefault="003462C9" w:rsidP="00DC6C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5. Профилактика табакокурения, курительных смесей и употребление алкогольных напитков</w:t>
      </w:r>
    </w:p>
    <w:p w:rsidR="003462C9" w:rsidRDefault="003462C9" w:rsidP="004109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школе проводятся тематические мероприятия, классные часы</w:t>
      </w:r>
      <w:r w:rsidR="00FA7F15">
        <w:rPr>
          <w:rFonts w:ascii="Times New Roman" w:hAnsi="Times New Roman" w:cs="Times New Roman"/>
          <w:sz w:val="28"/>
          <w:szCs w:val="28"/>
        </w:rPr>
        <w:t>. Совместно с представителями ОВМД Росси по Тимашевскому району проводится разъяснительная работа.</w:t>
      </w:r>
    </w:p>
    <w:p w:rsidR="000A3A74" w:rsidRDefault="00FA7F15" w:rsidP="00DC6C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A3A74">
        <w:rPr>
          <w:rFonts w:ascii="Times New Roman" w:hAnsi="Times New Roman" w:cs="Times New Roman"/>
          <w:b/>
          <w:sz w:val="28"/>
          <w:szCs w:val="28"/>
        </w:rPr>
        <w:t>6</w:t>
      </w:r>
      <w:r w:rsidR="000A3A74">
        <w:rPr>
          <w:rFonts w:ascii="Times New Roman" w:hAnsi="Times New Roman" w:cs="Times New Roman"/>
          <w:b/>
          <w:sz w:val="28"/>
          <w:szCs w:val="28"/>
        </w:rPr>
        <w:t>. Обеспечение безопасности учащихся во время пребывания в школе:</w:t>
      </w:r>
    </w:p>
    <w:p w:rsidR="00FA7F15" w:rsidRDefault="000A3A74" w:rsidP="004109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437CF">
        <w:rPr>
          <w:rFonts w:ascii="Times New Roman" w:hAnsi="Times New Roman" w:cs="Times New Roman"/>
          <w:b/>
          <w:sz w:val="28"/>
          <w:szCs w:val="28"/>
        </w:rPr>
        <w:t>- с</w:t>
      </w:r>
      <w:r>
        <w:rPr>
          <w:rFonts w:ascii="Times New Roman" w:hAnsi="Times New Roman" w:cs="Times New Roman"/>
          <w:sz w:val="28"/>
          <w:szCs w:val="28"/>
        </w:rPr>
        <w:t>остояние и содержание территории, здания, оборудования</w:t>
      </w:r>
      <w:r w:rsidR="003D07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0708" w:rsidRPr="003D0708">
        <w:rPr>
          <w:rFonts w:ascii="Times New Roman" w:hAnsi="Times New Roman" w:cs="Times New Roman"/>
          <w:sz w:val="28"/>
          <w:szCs w:val="28"/>
        </w:rPr>
        <w:t>соответствуют требованиям санитарных правил</w:t>
      </w:r>
      <w:r w:rsidR="003D0708">
        <w:rPr>
          <w:rFonts w:ascii="Times New Roman" w:hAnsi="Times New Roman" w:cs="Times New Roman"/>
          <w:sz w:val="28"/>
          <w:szCs w:val="28"/>
        </w:rPr>
        <w:t>, требования пожарной безопасности, требованиям безопасности дорожного движения</w:t>
      </w:r>
      <w:r w:rsidR="007437CF">
        <w:rPr>
          <w:rFonts w:ascii="Times New Roman" w:hAnsi="Times New Roman" w:cs="Times New Roman"/>
          <w:sz w:val="28"/>
          <w:szCs w:val="28"/>
        </w:rPr>
        <w:t>;</w:t>
      </w:r>
    </w:p>
    <w:p w:rsidR="003D0708" w:rsidRDefault="007437CF" w:rsidP="004109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3D0708">
        <w:rPr>
          <w:rFonts w:ascii="Times New Roman" w:hAnsi="Times New Roman" w:cs="Times New Roman"/>
          <w:sz w:val="28"/>
          <w:szCs w:val="28"/>
        </w:rPr>
        <w:t xml:space="preserve">чебные кабинеты оснащены естественной и </w:t>
      </w:r>
      <w:r w:rsidR="005060AE">
        <w:rPr>
          <w:rFonts w:ascii="Times New Roman" w:hAnsi="Times New Roman" w:cs="Times New Roman"/>
          <w:sz w:val="28"/>
          <w:szCs w:val="28"/>
        </w:rPr>
        <w:t>искусственной освещенностью, необходимым оборудованием и инвентарем и инвентарем в соответствии с требованием санитарно-гигиенических правил для освоения основных дополнительных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60AE" w:rsidRDefault="007437CF" w:rsidP="004109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5060AE">
        <w:rPr>
          <w:rFonts w:ascii="Times New Roman" w:hAnsi="Times New Roman" w:cs="Times New Roman"/>
          <w:sz w:val="28"/>
          <w:szCs w:val="28"/>
        </w:rPr>
        <w:t xml:space="preserve">едагогический состав </w:t>
      </w:r>
      <w:proofErr w:type="gramStart"/>
      <w:r w:rsidR="005060AE">
        <w:rPr>
          <w:rFonts w:ascii="Times New Roman" w:hAnsi="Times New Roman" w:cs="Times New Roman"/>
          <w:sz w:val="28"/>
          <w:szCs w:val="28"/>
        </w:rPr>
        <w:t>школы-интернат</w:t>
      </w:r>
      <w:proofErr w:type="gramEnd"/>
      <w:r w:rsidR="005060AE">
        <w:rPr>
          <w:rFonts w:ascii="Times New Roman" w:hAnsi="Times New Roman" w:cs="Times New Roman"/>
          <w:sz w:val="28"/>
          <w:szCs w:val="28"/>
        </w:rPr>
        <w:t xml:space="preserve"> при использовании технических средств обучения, ИКТ соблюдают </w:t>
      </w:r>
      <w:proofErr w:type="spellStart"/>
      <w:r w:rsidR="004109C1"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="005060AE">
        <w:rPr>
          <w:rFonts w:ascii="Times New Roman" w:hAnsi="Times New Roman" w:cs="Times New Roman"/>
          <w:sz w:val="28"/>
          <w:szCs w:val="28"/>
        </w:rPr>
        <w:t xml:space="preserve"> режим, учитывают </w:t>
      </w:r>
      <w:r w:rsidR="004109C1">
        <w:rPr>
          <w:rFonts w:ascii="Times New Roman" w:hAnsi="Times New Roman" w:cs="Times New Roman"/>
          <w:sz w:val="28"/>
          <w:szCs w:val="28"/>
        </w:rPr>
        <w:t>требования санитарных правил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37CF" w:rsidRDefault="007437CF" w:rsidP="004109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квалификация педагогов позволяет использовать в воспитательной работе рекомендуемые и утвержденные методы профилактики заболеваний;</w:t>
      </w:r>
    </w:p>
    <w:p w:rsidR="007437CF" w:rsidRDefault="007437CF" w:rsidP="004109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Отслеживание динамики показателей здоровья учащихся, включение этих сведений в ежегодный отчет;</w:t>
      </w:r>
    </w:p>
    <w:p w:rsidR="007437CF" w:rsidRDefault="007437CF" w:rsidP="004109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социологических исследований на предмет удовлетворенности учащихся, родителей комплектностью и системностью работы школы по сохранению и укреплению здоровья, а так же на предмет наличия благоприятного мнения об образовательном учреждении.</w:t>
      </w:r>
    </w:p>
    <w:p w:rsidR="007437CF" w:rsidRDefault="007437CF" w:rsidP="004109C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063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3B3063" w:rsidRPr="003B3063">
        <w:rPr>
          <w:rFonts w:ascii="Times New Roman" w:hAnsi="Times New Roman" w:cs="Times New Roman"/>
          <w:b/>
          <w:sz w:val="28"/>
          <w:szCs w:val="28"/>
        </w:rPr>
        <w:t xml:space="preserve">Профилактику </w:t>
      </w:r>
      <w:r w:rsidR="003B3063">
        <w:rPr>
          <w:rFonts w:ascii="Times New Roman" w:hAnsi="Times New Roman" w:cs="Times New Roman"/>
          <w:b/>
          <w:sz w:val="28"/>
          <w:szCs w:val="28"/>
        </w:rPr>
        <w:t>несчастных случаев с учащимися во время пребывания в организации, осуществляющей образовательную деятельность:</w:t>
      </w:r>
    </w:p>
    <w:p w:rsidR="003B3063" w:rsidRDefault="003B3063" w:rsidP="003B30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учителя, воспитатели и педагоги дополнительного образования включают элементы обучения детей безопасному поведению в программный материал, проводят инструктажи безопасности. Классные руководители проводят беседы и инструктажи по правилам поведения с учащимися;</w:t>
      </w:r>
    </w:p>
    <w:p w:rsidR="003B3063" w:rsidRDefault="003B3063" w:rsidP="003B30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основная мера предупреждения травм в школе – это привитие учащимся дисциплинированного поведения, прочных навыков осмотрительности;</w:t>
      </w:r>
    </w:p>
    <w:p w:rsidR="003B3063" w:rsidRDefault="003B3063" w:rsidP="003B30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об условиях охраны здоровья, учащихся рассматриваются на совещаниях при директоре, педагогических советах, методических объединениях и родительских собраниях. Для оказания доврачебной медицинской помощи учащимся в школе функционирует медицинский кабинет.</w:t>
      </w:r>
    </w:p>
    <w:p w:rsidR="003B3063" w:rsidRDefault="003B3063" w:rsidP="003B30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главным в реализации </w:t>
      </w:r>
      <w:r w:rsidR="00333AEC">
        <w:rPr>
          <w:rFonts w:ascii="Times New Roman" w:hAnsi="Times New Roman" w:cs="Times New Roman"/>
          <w:sz w:val="28"/>
          <w:szCs w:val="28"/>
        </w:rPr>
        <w:t>данного направления является создание организационно-педагогических условий для здоровьесбережения учащихся и сотрудников школы. Данная деятельность направлена на формирование у участников учебно-воспитательного процесса культуры отношения к своему здоровья;</w:t>
      </w:r>
    </w:p>
    <w:p w:rsidR="00333AEC" w:rsidRDefault="00333AEC" w:rsidP="003B30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работа по данному направлению предполагает обеспечение учащихся</w:t>
      </w:r>
      <w:r w:rsidR="00040BC6">
        <w:rPr>
          <w:rFonts w:ascii="Times New Roman" w:hAnsi="Times New Roman" w:cs="Times New Roman"/>
          <w:sz w:val="28"/>
          <w:szCs w:val="28"/>
        </w:rPr>
        <w:t xml:space="preserve"> определенными знаниями о здоровом образе жизни, освоение практических навыков, умений поддержания собственного здоровья, уменьшение численности учащихся, склонных к вредным привычкам, формирование активной жизненной </w:t>
      </w:r>
      <w:proofErr w:type="spellStart"/>
      <w:r w:rsidR="00040BC6">
        <w:rPr>
          <w:rFonts w:ascii="Times New Roman" w:hAnsi="Times New Roman" w:cs="Times New Roman"/>
          <w:sz w:val="28"/>
          <w:szCs w:val="28"/>
        </w:rPr>
        <w:t>здоровьетворческой</w:t>
      </w:r>
      <w:proofErr w:type="spellEnd"/>
      <w:r w:rsidR="00040BC6">
        <w:rPr>
          <w:rFonts w:ascii="Times New Roman" w:hAnsi="Times New Roman" w:cs="Times New Roman"/>
          <w:sz w:val="28"/>
          <w:szCs w:val="28"/>
        </w:rPr>
        <w:t xml:space="preserve"> позиции, активное сотрудничество с родителями и общественностью.</w:t>
      </w:r>
    </w:p>
    <w:p w:rsidR="00040BC6" w:rsidRDefault="00040BC6" w:rsidP="003B30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Здоровьесберегающие технологии –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 Данная технология обеспечивает ребёнку и учителю сохранение и увеличение их жизненных сил от начала и до конца урока, </w:t>
      </w:r>
      <w:r w:rsidR="00CA7BBE">
        <w:rPr>
          <w:rFonts w:ascii="Times New Roman" w:hAnsi="Times New Roman" w:cs="Times New Roman"/>
          <w:sz w:val="28"/>
          <w:szCs w:val="28"/>
        </w:rPr>
        <w:t>позволяет использовать полученные умения самостоятельно во внеурочной деятельности и в дальнейшей жизни.</w:t>
      </w:r>
    </w:p>
    <w:p w:rsidR="00CA7BBE" w:rsidRDefault="00CA7BBE" w:rsidP="003B306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Объём максималь</w:t>
      </w:r>
      <w:r w:rsidR="00D22F9B">
        <w:rPr>
          <w:rFonts w:ascii="Times New Roman" w:hAnsi="Times New Roman" w:cs="Times New Roman"/>
          <w:b/>
          <w:sz w:val="28"/>
          <w:szCs w:val="28"/>
        </w:rPr>
        <w:t>но допустимой нагрузки в течение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дня должен составлять:</w:t>
      </w:r>
    </w:p>
    <w:p w:rsidR="00CA7BBE" w:rsidRDefault="00D22F9B" w:rsidP="003B30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обучающихся 1-х классов не должен превышать 4 уроков и 1 день в неделю – не более 5 уроков за счет урока физической культуры;</w:t>
      </w:r>
    </w:p>
    <w:p w:rsidR="00D22F9B" w:rsidRDefault="00D22F9B" w:rsidP="00D22F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обучающихся 2-4 классов – не более 5 уроков и один раз в неделю 6 уроков</w:t>
      </w:r>
      <w:r w:rsidRPr="00D22F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счет урока физической культуры;</w:t>
      </w:r>
    </w:p>
    <w:p w:rsidR="00D22F9B" w:rsidRDefault="00D22F9B" w:rsidP="003B30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обучающихся 5-6 классов – не более 6 уроков;</w:t>
      </w:r>
    </w:p>
    <w:p w:rsidR="00D22F9B" w:rsidRDefault="00D22F9B" w:rsidP="003B30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- 7-11 классов - не более 7 уроков;</w:t>
      </w:r>
    </w:p>
    <w:p w:rsidR="00D22F9B" w:rsidRDefault="00D22F9B" w:rsidP="003B30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между началом факультативных занятий и последним уроком рекомендуется устраивать перерыв продолжительностью не менее 40 минут;</w:t>
      </w:r>
    </w:p>
    <w:p w:rsidR="00D22F9B" w:rsidRDefault="00D22F9B" w:rsidP="003B30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расписание уроков </w:t>
      </w:r>
      <w:r w:rsidR="00F27781">
        <w:rPr>
          <w:rFonts w:ascii="Times New Roman" w:hAnsi="Times New Roman" w:cs="Times New Roman"/>
          <w:sz w:val="28"/>
          <w:szCs w:val="28"/>
        </w:rPr>
        <w:t>составляется с учетом дневной  и недельной умственной работоспособности обучающихся и шкалой трудности предметов;</w:t>
      </w:r>
    </w:p>
    <w:p w:rsidR="00F27781" w:rsidRDefault="00F27781" w:rsidP="00F277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для обучающихся 1-х классов наиболее трудные предметы проводятся на 2 уроке;</w:t>
      </w:r>
    </w:p>
    <w:p w:rsidR="00F27781" w:rsidRDefault="00F27781" w:rsidP="00F277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обучающихся 2-4 -х классов наиболее трудные предметы проводятся на 2-3-м урок</w:t>
      </w:r>
      <w:r w:rsidR="00A36529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6529" w:rsidRDefault="00A36529" w:rsidP="00A365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обучающихся 5-11 -х классов наиболее трудные предметы проводятся на 2-4-м уроках;</w:t>
      </w:r>
    </w:p>
    <w:p w:rsidR="00A36529" w:rsidRDefault="00A36529" w:rsidP="00A365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течение учебного дня не следует проводить более одной контрольной работы. Контрольные работы рекомендуется проводить на 2-4-м уроке.</w:t>
      </w:r>
    </w:p>
    <w:p w:rsidR="00A36529" w:rsidRDefault="00A36529" w:rsidP="00A3652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Обучение в 1-м классе осуществляется с соблюдением следующих дополнительных требований:</w:t>
      </w:r>
    </w:p>
    <w:p w:rsidR="00A36529" w:rsidRDefault="00A36529" w:rsidP="00A365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учебные занятия проводятся по 5-дневной неделе и только в первую смену;</w:t>
      </w:r>
    </w:p>
    <w:p w:rsidR="00A36529" w:rsidRDefault="00A36529" w:rsidP="00A365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использованием «Ступенчатого» режима обучения в первом полугодии (в сентябре, октябре – по 3 урока в день по 35 минут каждый, ноябре декабре – по 4 урока по 35 минут каждый, январь – май – по 4 урока по 40 минут каждый);</w:t>
      </w:r>
    </w:p>
    <w:p w:rsidR="00A36529" w:rsidRDefault="00A36529" w:rsidP="00A365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проводится без бального оценивания знаний обучающихся и домашних заданий;</w:t>
      </w:r>
    </w:p>
    <w:p w:rsidR="00A36529" w:rsidRDefault="00A36529" w:rsidP="00A365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предусмотрены дополнительные недельные каникулы в середине третьей четверти;</w:t>
      </w:r>
    </w:p>
    <w:p w:rsidR="00370BD8" w:rsidRPr="007B51D7" w:rsidRDefault="00A36529" w:rsidP="004109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для предупреждения переутомления и сохранения оптимального уровня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работоспособности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течение недели обучающиеся должны иметь облегченный учебный день в четверг или пятницу.</w:t>
      </w:r>
    </w:p>
    <w:sectPr w:rsidR="00370BD8" w:rsidRPr="007B51D7" w:rsidSect="004109C1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05E" w:rsidRDefault="0065105E" w:rsidP="00AE33D2">
      <w:pPr>
        <w:spacing w:after="0" w:line="240" w:lineRule="auto"/>
      </w:pPr>
      <w:r>
        <w:separator/>
      </w:r>
    </w:p>
  </w:endnote>
  <w:endnote w:type="continuationSeparator" w:id="0">
    <w:p w:rsidR="0065105E" w:rsidRDefault="0065105E" w:rsidP="00AE3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05E" w:rsidRDefault="0065105E" w:rsidP="00AE33D2">
      <w:pPr>
        <w:spacing w:after="0" w:line="240" w:lineRule="auto"/>
      </w:pPr>
      <w:r>
        <w:separator/>
      </w:r>
    </w:p>
  </w:footnote>
  <w:footnote w:type="continuationSeparator" w:id="0">
    <w:p w:rsidR="0065105E" w:rsidRDefault="0065105E" w:rsidP="00AE3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D08C0"/>
    <w:multiLevelType w:val="hybridMultilevel"/>
    <w:tmpl w:val="38F6BD5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CA8"/>
    <w:rsid w:val="00040BC6"/>
    <w:rsid w:val="000A3A74"/>
    <w:rsid w:val="001A38CD"/>
    <w:rsid w:val="00333AEC"/>
    <w:rsid w:val="003462C9"/>
    <w:rsid w:val="00370BD8"/>
    <w:rsid w:val="003740A0"/>
    <w:rsid w:val="003B3063"/>
    <w:rsid w:val="003D0708"/>
    <w:rsid w:val="004109C1"/>
    <w:rsid w:val="005060AE"/>
    <w:rsid w:val="005C51B7"/>
    <w:rsid w:val="0065105E"/>
    <w:rsid w:val="007437CF"/>
    <w:rsid w:val="00771A4D"/>
    <w:rsid w:val="007B51D7"/>
    <w:rsid w:val="00A36529"/>
    <w:rsid w:val="00AE33D2"/>
    <w:rsid w:val="00B313FB"/>
    <w:rsid w:val="00BB1CA8"/>
    <w:rsid w:val="00C856A3"/>
    <w:rsid w:val="00CA7BBE"/>
    <w:rsid w:val="00D22F9B"/>
    <w:rsid w:val="00D81261"/>
    <w:rsid w:val="00DC6C89"/>
    <w:rsid w:val="00E06708"/>
    <w:rsid w:val="00F27781"/>
    <w:rsid w:val="00FA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40A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E3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33D2"/>
  </w:style>
  <w:style w:type="paragraph" w:styleId="a6">
    <w:name w:val="footer"/>
    <w:basedOn w:val="a"/>
    <w:link w:val="a7"/>
    <w:uiPriority w:val="99"/>
    <w:unhideWhenUsed/>
    <w:rsid w:val="00AE3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33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40A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E3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33D2"/>
  </w:style>
  <w:style w:type="paragraph" w:styleId="a6">
    <w:name w:val="footer"/>
    <w:basedOn w:val="a"/>
    <w:link w:val="a7"/>
    <w:uiPriority w:val="99"/>
    <w:unhideWhenUsed/>
    <w:rsid w:val="00AE3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3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2848</TotalTime>
  <Pages>4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2025-02-04T12:10:00Z</dcterms:created>
  <dcterms:modified xsi:type="dcterms:W3CDTF">2025-02-13T07:53:00Z</dcterms:modified>
</cp:coreProperties>
</file>